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F" w:rsidRDefault="00DD37AE" w:rsidP="00D478B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4248150</wp:posOffset>
            </wp:positionH>
            <wp:positionV relativeFrom="margin">
              <wp:posOffset>-419100</wp:posOffset>
            </wp:positionV>
            <wp:extent cx="1666875" cy="1543050"/>
            <wp:effectExtent l="19050" t="0" r="9525" b="0"/>
            <wp:wrapSquare wrapText="bothSides"/>
            <wp:docPr id="1" name="Picture 0" descr="NEAC 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C Logo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8B1">
        <w:rPr>
          <w:b/>
        </w:rPr>
        <w:t>NEAR EAST AREA COMMISSION COMMENDATION AWARD</w:t>
      </w:r>
    </w:p>
    <w:p w:rsidR="00D478B1" w:rsidRDefault="00D478B1" w:rsidP="00D478B1">
      <w:pPr>
        <w:pStyle w:val="NoSpacing"/>
        <w:jc w:val="center"/>
        <w:rPr>
          <w:b/>
        </w:rPr>
      </w:pPr>
    </w:p>
    <w:p w:rsidR="00D478B1" w:rsidRDefault="00D478B1" w:rsidP="00D478B1">
      <w:pPr>
        <w:pStyle w:val="NoSpacing"/>
        <w:jc w:val="center"/>
        <w:rPr>
          <w:b/>
        </w:rPr>
      </w:pPr>
      <w:r>
        <w:rPr>
          <w:b/>
        </w:rPr>
        <w:t>NOMINATION FORM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  <w:r>
        <w:rPr>
          <w:u w:val="single"/>
        </w:rPr>
        <w:t>Nominator’s Information: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  <w:r>
        <w:t>Name:__________________________________________________</w:t>
      </w:r>
    </w:p>
    <w:p w:rsidR="007C4790" w:rsidRDefault="007C4790" w:rsidP="00D478B1">
      <w:pPr>
        <w:pStyle w:val="NoSpacing"/>
      </w:pPr>
    </w:p>
    <w:p w:rsidR="00D478B1" w:rsidRDefault="00D478B1" w:rsidP="00D478B1">
      <w:pPr>
        <w:pStyle w:val="NoSpacing"/>
      </w:pPr>
      <w:r>
        <w:t>Organization:__________________________________________________________________________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  <w:r>
        <w:t>Address:______________________________________________________________________________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  <w:r>
        <w:t xml:space="preserve">                ______________________________________________________________________________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  <w:r>
        <w:t>Telephone:_____________________</w:t>
      </w:r>
      <w:r>
        <w:tab/>
      </w:r>
      <w:r>
        <w:tab/>
        <w:t>Email:________________________________________</w:t>
      </w: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</w:pPr>
    </w:p>
    <w:p w:rsidR="00D478B1" w:rsidRDefault="00D478B1" w:rsidP="00D478B1">
      <w:pPr>
        <w:pStyle w:val="NoSpacing"/>
        <w:rPr>
          <w:u w:val="single"/>
        </w:rPr>
      </w:pPr>
      <w:r>
        <w:rPr>
          <w:u w:val="single"/>
        </w:rPr>
        <w:t>Nominee’s Information:</w:t>
      </w:r>
    </w:p>
    <w:p w:rsidR="00656B4C" w:rsidRDefault="00656B4C" w:rsidP="00D478B1">
      <w:pPr>
        <w:pStyle w:val="NoSpacing"/>
        <w:rPr>
          <w:sz w:val="16"/>
          <w:szCs w:val="16"/>
        </w:rPr>
      </w:pPr>
      <w:r w:rsidRPr="00656B4C">
        <w:rPr>
          <w:sz w:val="16"/>
          <w:szCs w:val="16"/>
        </w:rPr>
        <w:t>(If you are nominating a business or organization  indicate the person instrumental in bringing about this  achievement.)</w:t>
      </w:r>
    </w:p>
    <w:p w:rsidR="00656B4C" w:rsidRDefault="00656B4C" w:rsidP="00D478B1">
      <w:pPr>
        <w:pStyle w:val="NoSpacing"/>
        <w:rPr>
          <w:sz w:val="16"/>
          <w:szCs w:val="16"/>
        </w:rPr>
      </w:pPr>
    </w:p>
    <w:p w:rsidR="00656B4C" w:rsidRDefault="00656B4C" w:rsidP="00D478B1">
      <w:pPr>
        <w:pStyle w:val="NoSpacing"/>
      </w:pPr>
      <w:r>
        <w:t>Name:__________________________________________________</w:t>
      </w:r>
    </w:p>
    <w:p w:rsidR="00656B4C" w:rsidRDefault="00656B4C" w:rsidP="00D478B1">
      <w:pPr>
        <w:pStyle w:val="NoSpacing"/>
      </w:pPr>
    </w:p>
    <w:p w:rsidR="00656B4C" w:rsidRDefault="00656B4C" w:rsidP="00D478B1">
      <w:pPr>
        <w:pStyle w:val="NoSpacing"/>
      </w:pPr>
      <w:r>
        <w:t>Organization:__________________________________________________________________________</w:t>
      </w:r>
    </w:p>
    <w:p w:rsidR="00656B4C" w:rsidRDefault="00656B4C" w:rsidP="00D478B1">
      <w:pPr>
        <w:pStyle w:val="NoSpacing"/>
      </w:pPr>
    </w:p>
    <w:p w:rsidR="00656B4C" w:rsidRDefault="00656B4C" w:rsidP="00D478B1">
      <w:pPr>
        <w:pStyle w:val="NoSpacing"/>
      </w:pPr>
      <w:r>
        <w:t>Address:______________________________________________________________________________</w:t>
      </w:r>
    </w:p>
    <w:p w:rsidR="00656B4C" w:rsidRDefault="00656B4C" w:rsidP="00D478B1">
      <w:pPr>
        <w:pStyle w:val="NoSpacing"/>
      </w:pPr>
    </w:p>
    <w:p w:rsidR="00656B4C" w:rsidRDefault="00656B4C" w:rsidP="00D478B1">
      <w:pPr>
        <w:pStyle w:val="NoSpacing"/>
      </w:pPr>
      <w:r>
        <w:t xml:space="preserve">                 _____________________________________________________________________________</w:t>
      </w:r>
    </w:p>
    <w:p w:rsidR="00656B4C" w:rsidRDefault="00656B4C" w:rsidP="00D478B1">
      <w:pPr>
        <w:pStyle w:val="NoSpacing"/>
      </w:pPr>
    </w:p>
    <w:p w:rsidR="00656B4C" w:rsidRDefault="00656B4C" w:rsidP="00D478B1">
      <w:pPr>
        <w:pStyle w:val="NoSpacing"/>
      </w:pPr>
      <w:r>
        <w:t>Telephone:_____________________</w:t>
      </w:r>
      <w:r>
        <w:tab/>
      </w:r>
      <w:r>
        <w:tab/>
        <w:t>Email_________________________________________</w:t>
      </w:r>
    </w:p>
    <w:p w:rsidR="00656B4C" w:rsidRDefault="00656B4C" w:rsidP="00D478B1">
      <w:pPr>
        <w:pStyle w:val="NoSpacing"/>
      </w:pPr>
    </w:p>
    <w:p w:rsidR="00656B4C" w:rsidRDefault="00730F08" w:rsidP="00730F08">
      <w:pPr>
        <w:pStyle w:val="NoSpacing"/>
        <w:numPr>
          <w:ilvl w:val="0"/>
          <w:numId w:val="1"/>
        </w:numPr>
      </w:pPr>
      <w:r>
        <w:t>Nomination form (cover page)</w:t>
      </w:r>
    </w:p>
    <w:p w:rsidR="00730F08" w:rsidRDefault="00730F08" w:rsidP="00730F08">
      <w:pPr>
        <w:pStyle w:val="NoSpacing"/>
        <w:numPr>
          <w:ilvl w:val="0"/>
          <w:numId w:val="1"/>
        </w:numPr>
      </w:pPr>
      <w:r>
        <w:t>1 page (maximum) description of individual business or organization.</w:t>
      </w:r>
    </w:p>
    <w:p w:rsidR="00730F08" w:rsidRDefault="00730F08" w:rsidP="00730F08">
      <w:pPr>
        <w:pStyle w:val="NoSpacing"/>
        <w:numPr>
          <w:ilvl w:val="0"/>
          <w:numId w:val="1"/>
        </w:numPr>
      </w:pPr>
      <w:r>
        <w:t>1 page (maximum) description of how or to what extent nominee has contributed to improving the near eastside.</w:t>
      </w:r>
    </w:p>
    <w:p w:rsidR="00730F08" w:rsidRDefault="00730F08" w:rsidP="00730F08">
      <w:pPr>
        <w:pStyle w:val="NoSpacing"/>
        <w:numPr>
          <w:ilvl w:val="0"/>
          <w:numId w:val="1"/>
        </w:numPr>
      </w:pPr>
      <w:r>
        <w:t>1 page summary of additional information that should be considered by the panel including job creation, grants, safety measures, exemplary good neighbor, nominees achievements, etc.</w:t>
      </w:r>
    </w:p>
    <w:p w:rsidR="00730F08" w:rsidRDefault="00730F08" w:rsidP="00730F08">
      <w:pPr>
        <w:pStyle w:val="NoSpacing"/>
        <w:numPr>
          <w:ilvl w:val="0"/>
          <w:numId w:val="1"/>
        </w:numPr>
      </w:pPr>
      <w:r>
        <w:t>3 letters of support,  1 page (maximum</w:t>
      </w:r>
      <w:r w:rsidR="008E77A9">
        <w:t xml:space="preserve">) </w:t>
      </w:r>
      <w:r>
        <w:t>each</w:t>
      </w:r>
      <w:r w:rsidR="008E77A9">
        <w:t>.</w:t>
      </w:r>
    </w:p>
    <w:p w:rsidR="008E77A9" w:rsidRDefault="008E77A9" w:rsidP="008E77A9">
      <w:pPr>
        <w:pStyle w:val="NoSpacing"/>
      </w:pPr>
    </w:p>
    <w:p w:rsidR="008E77A9" w:rsidRDefault="008E77A9" w:rsidP="008E77A9">
      <w:pPr>
        <w:pStyle w:val="NoSpacing"/>
      </w:pPr>
      <w:r>
        <w:t>Signed:___________________________________________________</w:t>
      </w:r>
      <w:r>
        <w:tab/>
        <w:t>Date:_____________________</w:t>
      </w:r>
    </w:p>
    <w:p w:rsidR="007C4790" w:rsidRDefault="007C4790" w:rsidP="008E77A9">
      <w:pPr>
        <w:pStyle w:val="NoSpacing"/>
      </w:pPr>
    </w:p>
    <w:p w:rsidR="007C4790" w:rsidRPr="005F76A2" w:rsidRDefault="007C4790" w:rsidP="008E77A9">
      <w:pPr>
        <w:pStyle w:val="NoSpacing"/>
        <w:rPr>
          <w:sz w:val="16"/>
          <w:szCs w:val="16"/>
        </w:rPr>
      </w:pPr>
      <w:r w:rsidRPr="00296356">
        <w:rPr>
          <w:sz w:val="16"/>
          <w:szCs w:val="16"/>
        </w:rPr>
        <w:t>Return completed nomination form and supporting materials to:</w:t>
      </w:r>
      <w:r w:rsidR="005F76A2">
        <w:t xml:space="preserve"> Email:   </w:t>
      </w:r>
      <w:hyperlink r:id="rId6" w:history="1">
        <w:r w:rsidR="005F76A2" w:rsidRPr="00247E2C">
          <w:rPr>
            <w:rStyle w:val="Hyperlink"/>
          </w:rPr>
          <w:t>lakegeorgetta@yahoo.lcom</w:t>
        </w:r>
      </w:hyperlink>
      <w:r w:rsidR="005F76A2">
        <w:t xml:space="preserve"> fax: 614-252-5173 </w:t>
      </w:r>
      <w:r>
        <w:t>or mail to:</w:t>
      </w:r>
      <w:r w:rsidR="005F76A2">
        <w:tab/>
      </w:r>
      <w:r w:rsidR="005F76A2">
        <w:tab/>
      </w:r>
      <w:r w:rsidR="005F76A2">
        <w:tab/>
      </w:r>
      <w:r>
        <w:t>Near East Area Commission</w:t>
      </w:r>
      <w:r w:rsidR="005F76A2">
        <w:tab/>
      </w:r>
      <w:r w:rsidR="005F76A2">
        <w:tab/>
      </w:r>
      <w:r w:rsidR="005F76A2">
        <w:tab/>
      </w:r>
      <w:r w:rsidR="005F76A2">
        <w:tab/>
      </w:r>
      <w:r w:rsidR="005F76A2">
        <w:tab/>
        <w:t>(</w:t>
      </w:r>
      <w:r w:rsidR="005F76A2">
        <w:rPr>
          <w:sz w:val="16"/>
          <w:szCs w:val="16"/>
        </w:rPr>
        <w:t xml:space="preserve">call first) </w:t>
      </w:r>
    </w:p>
    <w:p w:rsidR="007C4790" w:rsidRDefault="007C4790" w:rsidP="008E77A9">
      <w:pPr>
        <w:pStyle w:val="NoSpacing"/>
      </w:pPr>
      <w:r>
        <w:tab/>
      </w:r>
      <w:r>
        <w:tab/>
        <w:t>C/O</w:t>
      </w:r>
      <w:r>
        <w:tab/>
        <w:t>Central Community House</w:t>
      </w:r>
    </w:p>
    <w:p w:rsidR="007C4790" w:rsidRDefault="007C4790" w:rsidP="008E77A9">
      <w:pPr>
        <w:pStyle w:val="NoSpacing"/>
      </w:pPr>
      <w:r>
        <w:tab/>
      </w:r>
      <w:r>
        <w:tab/>
      </w:r>
      <w:r>
        <w:tab/>
        <w:t>1150 East Main Street</w:t>
      </w:r>
    </w:p>
    <w:p w:rsidR="007C4790" w:rsidRDefault="007C4790" w:rsidP="008E77A9">
      <w:pPr>
        <w:pStyle w:val="NoSpacing"/>
      </w:pPr>
      <w:r>
        <w:tab/>
      </w:r>
      <w:r>
        <w:tab/>
      </w:r>
      <w:r>
        <w:tab/>
        <w:t>Columbus, OH 43205</w:t>
      </w:r>
    </w:p>
    <w:p w:rsidR="007C4790" w:rsidRDefault="007C4790" w:rsidP="008E77A9">
      <w:pPr>
        <w:pStyle w:val="NoSpacing"/>
      </w:pPr>
    </w:p>
    <w:p w:rsidR="007C4790" w:rsidRPr="00296356" w:rsidRDefault="007C4790" w:rsidP="008E77A9">
      <w:pPr>
        <w:pStyle w:val="NoSpacing"/>
        <w:rPr>
          <w:sz w:val="16"/>
          <w:szCs w:val="16"/>
        </w:rPr>
      </w:pPr>
      <w:r w:rsidRPr="00296356">
        <w:rPr>
          <w:sz w:val="16"/>
          <w:szCs w:val="16"/>
        </w:rPr>
        <w:t xml:space="preserve">The information provided will assist the NEAC Commendation Award panel in selecting nominees for the Award Program.  The information will not be otherwise disclosed outside of NEAC.  The information </w:t>
      </w:r>
      <w:r w:rsidR="00296356" w:rsidRPr="00296356">
        <w:rPr>
          <w:sz w:val="16"/>
          <w:szCs w:val="16"/>
        </w:rPr>
        <w:t xml:space="preserve">requested for the Award </w:t>
      </w:r>
      <w:r w:rsidRPr="00296356">
        <w:rPr>
          <w:sz w:val="16"/>
          <w:szCs w:val="16"/>
        </w:rPr>
        <w:t xml:space="preserve">is </w:t>
      </w:r>
      <w:r w:rsidR="00296356" w:rsidRPr="00296356">
        <w:rPr>
          <w:sz w:val="16"/>
          <w:szCs w:val="16"/>
        </w:rPr>
        <w:t>to be provided voluntarily, however, failure to provide the requested information will result in disqualification for consideration of the Award.</w:t>
      </w:r>
    </w:p>
    <w:sectPr w:rsidR="007C4790" w:rsidRPr="00296356" w:rsidSect="00E9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8A4"/>
    <w:multiLevelType w:val="hybridMultilevel"/>
    <w:tmpl w:val="0066B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1"/>
    <w:rsid w:val="00296356"/>
    <w:rsid w:val="005F76A2"/>
    <w:rsid w:val="00656B4C"/>
    <w:rsid w:val="00730F08"/>
    <w:rsid w:val="007C4790"/>
    <w:rsid w:val="00867120"/>
    <w:rsid w:val="008E77A9"/>
    <w:rsid w:val="00A671A4"/>
    <w:rsid w:val="00AD725D"/>
    <w:rsid w:val="00D15E4D"/>
    <w:rsid w:val="00D478B1"/>
    <w:rsid w:val="00DD37AE"/>
    <w:rsid w:val="00E92C2F"/>
    <w:rsid w:val="00F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5D05E-EBC9-48C8-8359-55AFC1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georgetta@yahoo.l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Margaret Bailey-Cooley</cp:lastModifiedBy>
  <cp:revision>2</cp:revision>
  <cp:lastPrinted>2014-07-10T16:03:00Z</cp:lastPrinted>
  <dcterms:created xsi:type="dcterms:W3CDTF">2014-07-16T02:10:00Z</dcterms:created>
  <dcterms:modified xsi:type="dcterms:W3CDTF">2014-07-16T02:10:00Z</dcterms:modified>
</cp:coreProperties>
</file>