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FDF" w:rsidRPr="00D41FDF" w:rsidRDefault="00D41FDF" w:rsidP="00D41FDF">
      <w:pPr>
        <w:spacing w:after="0"/>
        <w:rPr>
          <w:rFonts w:ascii="Albertus Medium" w:hAnsi="Albertus Medium"/>
          <w:sz w:val="24"/>
          <w:szCs w:val="24"/>
          <w:u w:val="single"/>
        </w:rPr>
      </w:pPr>
      <w:r w:rsidRPr="00D41FDF">
        <w:rPr>
          <w:rFonts w:ascii="Albertus Medium" w:hAnsi="Albertus Medium"/>
          <w:sz w:val="24"/>
          <w:szCs w:val="24"/>
          <w:u w:val="single"/>
        </w:rPr>
        <w:t>Failure to comply with compulsory attendance is a violation of Virginia Code Section 22.1-254 and may lead to the following consequences for poor school attendance:</w:t>
      </w:r>
    </w:p>
    <w:p w:rsidR="00D41FDF" w:rsidRPr="00D41FDF" w:rsidRDefault="00D41FDF" w:rsidP="00D41FDF">
      <w:pPr>
        <w:spacing w:after="0"/>
        <w:rPr>
          <w:rFonts w:ascii="Albertus Medium" w:hAnsi="Albertus Medium"/>
          <w:sz w:val="16"/>
          <w:szCs w:val="16"/>
          <w:u w:val="single"/>
        </w:rPr>
      </w:pPr>
    </w:p>
    <w:p w:rsidR="00D41FDF" w:rsidRPr="00D41FDF" w:rsidRDefault="00D41FDF" w:rsidP="00D41FDF">
      <w:pPr>
        <w:pStyle w:val="ListParagraph"/>
        <w:numPr>
          <w:ilvl w:val="0"/>
          <w:numId w:val="1"/>
        </w:numPr>
        <w:spacing w:after="0"/>
        <w:rPr>
          <w:rFonts w:ascii="Albertus Medium" w:hAnsi="Albertus Medium"/>
          <w:sz w:val="24"/>
          <w:szCs w:val="24"/>
        </w:rPr>
      </w:pPr>
      <w:r w:rsidRPr="00D41FDF">
        <w:rPr>
          <w:rFonts w:ascii="Albertus Medium" w:hAnsi="Albertus Medium"/>
          <w:sz w:val="24"/>
          <w:szCs w:val="24"/>
        </w:rPr>
        <w:t>A summons to court for the parent(s) and/or guardian(s);</w:t>
      </w:r>
    </w:p>
    <w:p w:rsidR="00D41FDF" w:rsidRPr="00D41FDF" w:rsidRDefault="00D41FDF" w:rsidP="00D41FDF">
      <w:pPr>
        <w:pStyle w:val="ListParagraph"/>
        <w:numPr>
          <w:ilvl w:val="0"/>
          <w:numId w:val="1"/>
        </w:numPr>
        <w:spacing w:after="0"/>
        <w:rPr>
          <w:rFonts w:ascii="Albertus Medium" w:hAnsi="Albertus Medium"/>
          <w:sz w:val="24"/>
          <w:szCs w:val="24"/>
        </w:rPr>
      </w:pPr>
      <w:r w:rsidRPr="00D41FDF">
        <w:rPr>
          <w:rFonts w:ascii="Albertus Medium" w:hAnsi="Albertus Medium"/>
          <w:sz w:val="24"/>
          <w:szCs w:val="24"/>
        </w:rPr>
        <w:t>A petition to court for the child(ren);</w:t>
      </w:r>
    </w:p>
    <w:p w:rsidR="00D41FDF" w:rsidRPr="00D41FDF" w:rsidRDefault="00D41FDF" w:rsidP="00D41FDF">
      <w:pPr>
        <w:pStyle w:val="ListParagraph"/>
        <w:numPr>
          <w:ilvl w:val="0"/>
          <w:numId w:val="1"/>
        </w:numPr>
        <w:spacing w:after="0"/>
        <w:rPr>
          <w:rFonts w:ascii="Albertus Medium" w:hAnsi="Albertus Medium"/>
          <w:sz w:val="24"/>
          <w:szCs w:val="24"/>
        </w:rPr>
      </w:pPr>
      <w:r w:rsidRPr="00D41FDF">
        <w:rPr>
          <w:rFonts w:ascii="Albertus Medium" w:hAnsi="Albertus Medium"/>
          <w:sz w:val="24"/>
          <w:szCs w:val="24"/>
        </w:rPr>
        <w:t>Possible $500 fine per child;</w:t>
      </w:r>
    </w:p>
    <w:p w:rsidR="00D41FDF" w:rsidRPr="00D41FDF" w:rsidRDefault="00D41FDF" w:rsidP="00D41FDF">
      <w:pPr>
        <w:pStyle w:val="ListParagraph"/>
        <w:numPr>
          <w:ilvl w:val="0"/>
          <w:numId w:val="1"/>
        </w:numPr>
        <w:spacing w:after="0"/>
        <w:rPr>
          <w:rFonts w:ascii="Albertus Medium" w:hAnsi="Albertus Medium"/>
          <w:sz w:val="24"/>
          <w:szCs w:val="24"/>
        </w:rPr>
      </w:pPr>
      <w:r w:rsidRPr="00D41FDF">
        <w:rPr>
          <w:rFonts w:ascii="Albertus Medium" w:hAnsi="Albertus Medium"/>
          <w:sz w:val="24"/>
          <w:szCs w:val="24"/>
        </w:rPr>
        <w:t>Jail time for failure to follow the judge’s order;</w:t>
      </w:r>
    </w:p>
    <w:p w:rsidR="00D41FDF" w:rsidRPr="00D41FDF" w:rsidRDefault="00D41FDF" w:rsidP="00D41FDF">
      <w:pPr>
        <w:pStyle w:val="ListParagraph"/>
        <w:numPr>
          <w:ilvl w:val="0"/>
          <w:numId w:val="1"/>
        </w:numPr>
        <w:spacing w:after="0"/>
        <w:rPr>
          <w:rFonts w:ascii="Albertus Medium" w:hAnsi="Albertus Medium"/>
          <w:sz w:val="24"/>
          <w:szCs w:val="24"/>
        </w:rPr>
      </w:pPr>
      <w:r w:rsidRPr="00D41FDF">
        <w:rPr>
          <w:rFonts w:ascii="Albertus Medium" w:hAnsi="Albertus Medium"/>
          <w:sz w:val="24"/>
          <w:szCs w:val="24"/>
        </w:rPr>
        <w:t>Reduction of the amount of TANF check; and</w:t>
      </w:r>
    </w:p>
    <w:p w:rsidR="00D41FDF" w:rsidRPr="00D41FDF" w:rsidRDefault="00D41FDF" w:rsidP="00D41FDF">
      <w:pPr>
        <w:pStyle w:val="ListParagraph"/>
        <w:numPr>
          <w:ilvl w:val="0"/>
          <w:numId w:val="1"/>
        </w:numPr>
        <w:spacing w:after="0"/>
        <w:rPr>
          <w:rFonts w:ascii="Albertus Medium" w:hAnsi="Albertus Medium"/>
          <w:sz w:val="24"/>
          <w:szCs w:val="24"/>
        </w:rPr>
      </w:pPr>
      <w:r w:rsidRPr="00D41FDF">
        <w:rPr>
          <w:rFonts w:ascii="Albertus Medium" w:hAnsi="Albertus Medium"/>
          <w:sz w:val="24"/>
          <w:szCs w:val="24"/>
        </w:rPr>
        <w:t>Eviciton, if you reside in public housing.</w:t>
      </w:r>
    </w:p>
    <w:p w:rsidR="00D41FDF" w:rsidRPr="00D41FDF" w:rsidRDefault="00D41FDF" w:rsidP="00D41FDF">
      <w:pPr>
        <w:spacing w:after="0"/>
        <w:rPr>
          <w:rFonts w:ascii="Albertus Medium" w:hAnsi="Albertus Medium"/>
          <w:sz w:val="16"/>
          <w:szCs w:val="16"/>
        </w:rPr>
      </w:pPr>
    </w:p>
    <w:p w:rsidR="00D41FDF" w:rsidRDefault="00D41FDF" w:rsidP="00D41FDF">
      <w:pPr>
        <w:spacing w:after="0"/>
        <w:rPr>
          <w:rFonts w:ascii="Albertus Medium" w:hAnsi="Albertus Medium"/>
          <w:sz w:val="24"/>
          <w:szCs w:val="24"/>
        </w:rPr>
      </w:pPr>
      <w:r w:rsidRPr="00D41FDF">
        <w:rPr>
          <w:rFonts w:ascii="Albertus Medium" w:hAnsi="Albertus Medium"/>
          <w:sz w:val="24"/>
          <w:szCs w:val="24"/>
        </w:rPr>
        <w:t>Remember PARENT(S), it is your responsibility to make sure your child attends school on a regular basis and reports to school on time.  The Hopewell Compulsatory Attendance Team (H.C.A.T.) will be making home visits as necessary to verify your child’s absence. The H.C.A.T. consists of the Attendance Officers, School Resource Officer and a Court Services representative.</w:t>
      </w:r>
    </w:p>
    <w:p w:rsidR="00D41FDF" w:rsidRPr="00D41FDF" w:rsidRDefault="00D41FDF" w:rsidP="00D41FDF">
      <w:pPr>
        <w:spacing w:after="0"/>
        <w:rPr>
          <w:rFonts w:ascii="Albertus Medium" w:hAnsi="Albertus Medium"/>
          <w:sz w:val="16"/>
          <w:szCs w:val="16"/>
        </w:rPr>
      </w:pPr>
    </w:p>
    <w:p w:rsidR="00D41FDF" w:rsidRPr="00D41FDF" w:rsidRDefault="00D41FDF" w:rsidP="00D41FDF">
      <w:pPr>
        <w:spacing w:after="0"/>
        <w:rPr>
          <w:rFonts w:ascii="Albertus Medium" w:hAnsi="Albertus Medium"/>
          <w:sz w:val="24"/>
          <w:szCs w:val="24"/>
          <w:u w:val="single"/>
        </w:rPr>
      </w:pPr>
      <w:r w:rsidRPr="00D41FDF">
        <w:rPr>
          <w:rFonts w:ascii="Albertus Medium" w:hAnsi="Albertus Medium"/>
          <w:sz w:val="24"/>
          <w:szCs w:val="24"/>
          <w:u w:val="single"/>
        </w:rPr>
        <w:t>Here are a few other important reminders:</w:t>
      </w:r>
    </w:p>
    <w:p w:rsidR="00D41FDF" w:rsidRPr="00D41FDF" w:rsidRDefault="00D41FDF" w:rsidP="00D41FDF">
      <w:pPr>
        <w:tabs>
          <w:tab w:val="left" w:pos="2025"/>
        </w:tabs>
        <w:spacing w:after="0"/>
        <w:rPr>
          <w:rFonts w:ascii="Albertus Medium" w:hAnsi="Albertus Medium"/>
          <w:sz w:val="16"/>
          <w:szCs w:val="16"/>
          <w:u w:val="single"/>
        </w:rPr>
      </w:pPr>
    </w:p>
    <w:p w:rsidR="00D41FDF" w:rsidRPr="00D41FDF" w:rsidRDefault="00D41FDF" w:rsidP="00D41FDF">
      <w:pPr>
        <w:spacing w:after="0"/>
        <w:rPr>
          <w:rFonts w:ascii="Albertus Medium" w:hAnsi="Albertus Medium"/>
          <w:b/>
          <w:i/>
          <w:sz w:val="24"/>
          <w:szCs w:val="24"/>
          <w:u w:val="single"/>
        </w:rPr>
      </w:pPr>
      <w:r>
        <w:rPr>
          <w:rFonts w:ascii="Albertus Medium" w:hAnsi="Albertus Medium"/>
          <w:sz w:val="28"/>
          <w:szCs w:val="28"/>
        </w:rPr>
        <w:tab/>
      </w:r>
      <w:r w:rsidRPr="00D41FDF">
        <w:rPr>
          <w:rFonts w:ascii="Albertus Medium" w:hAnsi="Albertus Medium"/>
          <w:b/>
          <w:i/>
          <w:sz w:val="24"/>
          <w:szCs w:val="24"/>
          <w:u w:val="single"/>
        </w:rPr>
        <w:t>Excused Absences:</w:t>
      </w:r>
    </w:p>
    <w:p w:rsidR="00D41FDF" w:rsidRDefault="00D41FDF" w:rsidP="00D41FDF">
      <w:pPr>
        <w:pStyle w:val="ListParagraph"/>
        <w:numPr>
          <w:ilvl w:val="0"/>
          <w:numId w:val="3"/>
        </w:numPr>
        <w:spacing w:after="0"/>
        <w:rPr>
          <w:rFonts w:ascii="Albertus Medium" w:hAnsi="Albertus Medium"/>
          <w:sz w:val="24"/>
          <w:szCs w:val="24"/>
        </w:rPr>
      </w:pPr>
      <w:r w:rsidRPr="00D41FDF">
        <w:rPr>
          <w:rFonts w:ascii="Albertus Medium" w:hAnsi="Albertus Medium"/>
          <w:sz w:val="24"/>
          <w:szCs w:val="24"/>
        </w:rPr>
        <w:t>If your child</w:t>
      </w:r>
      <w:r>
        <w:rPr>
          <w:rFonts w:ascii="Albertus Medium" w:hAnsi="Albertus Medium"/>
          <w:sz w:val="24"/>
          <w:szCs w:val="24"/>
        </w:rPr>
        <w:t xml:space="preserve"> is absent due to personal illness, court, medical reasons, or a death in the family, you </w:t>
      </w:r>
      <w:r w:rsidRPr="00D41FDF">
        <w:rPr>
          <w:rFonts w:ascii="Albertus Medium" w:hAnsi="Albertus Medium"/>
          <w:sz w:val="24"/>
          <w:szCs w:val="24"/>
          <w:u w:val="single"/>
        </w:rPr>
        <w:t>must</w:t>
      </w:r>
      <w:r>
        <w:rPr>
          <w:rFonts w:ascii="Albertus Medium" w:hAnsi="Albertus Medium"/>
          <w:sz w:val="24"/>
          <w:szCs w:val="24"/>
          <w:u w:val="single"/>
        </w:rPr>
        <w:t xml:space="preserve"> </w:t>
      </w:r>
      <w:r>
        <w:rPr>
          <w:rFonts w:ascii="Albertus Medium" w:hAnsi="Albertus Medium"/>
          <w:sz w:val="24"/>
          <w:szCs w:val="24"/>
        </w:rPr>
        <w:t xml:space="preserve">call the school’s attendance secretary. (Family emergencies are only excused with a note on a case-by-case basis).  Upon your child’s return to school. You </w:t>
      </w:r>
      <w:r w:rsidRPr="00D41FDF">
        <w:rPr>
          <w:rFonts w:ascii="Albertus Medium" w:hAnsi="Albertus Medium"/>
          <w:sz w:val="24"/>
          <w:szCs w:val="24"/>
          <w:u w:val="single"/>
        </w:rPr>
        <w:t>must provide</w:t>
      </w:r>
      <w:r>
        <w:rPr>
          <w:rFonts w:ascii="Albertus Medium" w:hAnsi="Albertus Medium"/>
          <w:sz w:val="24"/>
          <w:szCs w:val="24"/>
        </w:rPr>
        <w:t xml:space="preserve"> the school with a signed written note.</w:t>
      </w:r>
    </w:p>
    <w:p w:rsidR="00D41FDF" w:rsidRDefault="00D41FDF" w:rsidP="00D41FDF">
      <w:pPr>
        <w:pStyle w:val="ListParagraph"/>
        <w:numPr>
          <w:ilvl w:val="0"/>
          <w:numId w:val="3"/>
        </w:numPr>
        <w:spacing w:after="0"/>
        <w:rPr>
          <w:rFonts w:ascii="Albertus Medium" w:hAnsi="Albertus Medium"/>
          <w:sz w:val="24"/>
          <w:szCs w:val="24"/>
        </w:rPr>
      </w:pPr>
      <w:r>
        <w:rPr>
          <w:rFonts w:ascii="Albertus Medium" w:hAnsi="Albertus Medium"/>
          <w:sz w:val="24"/>
          <w:szCs w:val="24"/>
        </w:rPr>
        <w:t>The written note must include the date of the absence(s) and the reason(s) for the absence(s).</w:t>
      </w:r>
    </w:p>
    <w:p w:rsidR="00D41FDF" w:rsidRDefault="00D41FDF" w:rsidP="00D41FDF">
      <w:pPr>
        <w:pStyle w:val="ListParagraph"/>
        <w:numPr>
          <w:ilvl w:val="0"/>
          <w:numId w:val="3"/>
        </w:numPr>
        <w:spacing w:after="0"/>
        <w:rPr>
          <w:rFonts w:ascii="Albertus Medium" w:hAnsi="Albertus Medium"/>
          <w:sz w:val="24"/>
          <w:szCs w:val="24"/>
        </w:rPr>
      </w:pPr>
      <w:r>
        <w:rPr>
          <w:rFonts w:ascii="Albertus Medium" w:hAnsi="Albertus Medium"/>
          <w:sz w:val="24"/>
          <w:szCs w:val="24"/>
        </w:rPr>
        <w:t>After two consecutive days missed from school due to a medical reason or illness, you must provide the school with a doctor’s note.</w:t>
      </w:r>
    </w:p>
    <w:p w:rsidR="00D41FDF" w:rsidRPr="00D41FDF" w:rsidRDefault="00D41FDF" w:rsidP="00D41FDF">
      <w:pPr>
        <w:pStyle w:val="ListParagraph"/>
        <w:spacing w:after="0"/>
        <w:rPr>
          <w:rFonts w:ascii="Albertus Medium" w:hAnsi="Albertus Medium"/>
          <w:sz w:val="16"/>
          <w:szCs w:val="16"/>
        </w:rPr>
      </w:pPr>
    </w:p>
    <w:p w:rsidR="00D41FDF" w:rsidRDefault="00D41FDF" w:rsidP="00D41FDF">
      <w:pPr>
        <w:pStyle w:val="ListParagraph"/>
        <w:spacing w:after="0"/>
        <w:rPr>
          <w:rFonts w:ascii="Albertus Medium" w:hAnsi="Albertus Medium"/>
          <w:b/>
          <w:i/>
          <w:sz w:val="24"/>
          <w:szCs w:val="24"/>
          <w:u w:val="single"/>
        </w:rPr>
      </w:pPr>
      <w:r w:rsidRPr="00D41FDF">
        <w:rPr>
          <w:rFonts w:ascii="Albertus Medium" w:hAnsi="Albertus Medium"/>
          <w:b/>
          <w:i/>
          <w:sz w:val="24"/>
          <w:szCs w:val="24"/>
          <w:u w:val="single"/>
        </w:rPr>
        <w:t>Excused Tardies are accepted when your child produces:</w:t>
      </w:r>
    </w:p>
    <w:p w:rsidR="00D41FDF" w:rsidRDefault="00D41FDF" w:rsidP="00D41FDF">
      <w:pPr>
        <w:pStyle w:val="ListParagraph"/>
        <w:numPr>
          <w:ilvl w:val="0"/>
          <w:numId w:val="4"/>
        </w:numPr>
        <w:spacing w:after="0"/>
        <w:rPr>
          <w:rFonts w:ascii="Albertus Medium" w:hAnsi="Albertus Medium"/>
          <w:sz w:val="24"/>
          <w:szCs w:val="24"/>
        </w:rPr>
      </w:pPr>
      <w:r>
        <w:rPr>
          <w:rFonts w:ascii="Albertus Medium" w:hAnsi="Albertus Medium"/>
          <w:sz w:val="24"/>
          <w:szCs w:val="24"/>
        </w:rPr>
        <w:t>A signed medical note</w:t>
      </w:r>
    </w:p>
    <w:p w:rsidR="00D41FDF" w:rsidRDefault="00D41FDF" w:rsidP="00D41FDF">
      <w:pPr>
        <w:pStyle w:val="ListParagraph"/>
        <w:numPr>
          <w:ilvl w:val="0"/>
          <w:numId w:val="4"/>
        </w:numPr>
        <w:spacing w:after="0"/>
        <w:rPr>
          <w:rFonts w:ascii="Albertus Medium" w:hAnsi="Albertus Medium"/>
          <w:sz w:val="24"/>
          <w:szCs w:val="24"/>
        </w:rPr>
      </w:pPr>
      <w:r>
        <w:rPr>
          <w:rFonts w:ascii="Albertus Medium" w:hAnsi="Albertus Medium"/>
          <w:sz w:val="24"/>
          <w:szCs w:val="24"/>
        </w:rPr>
        <w:t>Proof of a court appearance</w:t>
      </w:r>
    </w:p>
    <w:p w:rsidR="00D41FDF" w:rsidRDefault="00D41FDF" w:rsidP="00D41FDF">
      <w:pPr>
        <w:pStyle w:val="ListParagraph"/>
        <w:numPr>
          <w:ilvl w:val="0"/>
          <w:numId w:val="4"/>
        </w:numPr>
        <w:spacing w:after="0"/>
        <w:rPr>
          <w:rFonts w:ascii="Albertus Medium" w:hAnsi="Albertus Medium"/>
          <w:sz w:val="24"/>
          <w:szCs w:val="24"/>
        </w:rPr>
      </w:pPr>
      <w:r>
        <w:rPr>
          <w:rFonts w:ascii="Albertus Medium" w:hAnsi="Albertus Medium"/>
          <w:sz w:val="24"/>
          <w:szCs w:val="24"/>
        </w:rPr>
        <w:t>A signed note from you verifying your child’s personal illness.</w:t>
      </w:r>
    </w:p>
    <w:p w:rsidR="00D41FDF" w:rsidRPr="00D41FDF" w:rsidRDefault="00D41FDF" w:rsidP="00D41FDF">
      <w:pPr>
        <w:spacing w:after="0"/>
        <w:rPr>
          <w:rFonts w:ascii="Albertus Medium" w:hAnsi="Albertus Medium"/>
          <w:sz w:val="16"/>
          <w:szCs w:val="16"/>
        </w:rPr>
      </w:pPr>
    </w:p>
    <w:p w:rsidR="00D41FDF" w:rsidRDefault="00D41FDF" w:rsidP="00D41FDF">
      <w:pPr>
        <w:spacing w:after="0"/>
        <w:jc w:val="center"/>
        <w:rPr>
          <w:rFonts w:ascii="Albertus Medium" w:hAnsi="Albertus Medium"/>
          <w:sz w:val="24"/>
          <w:szCs w:val="24"/>
          <w:u w:val="single"/>
        </w:rPr>
      </w:pPr>
      <w:r w:rsidRPr="00D41FDF">
        <w:rPr>
          <w:rFonts w:ascii="Albertus Medium" w:hAnsi="Albertus Medium"/>
          <w:sz w:val="24"/>
          <w:szCs w:val="24"/>
          <w:u w:val="single"/>
        </w:rPr>
        <w:t>You must provide the school with written documentation for all absences and tardies! Even if you have called the school, a written note must be provided as well.</w:t>
      </w:r>
    </w:p>
    <w:p w:rsidR="00D41FDF" w:rsidRDefault="00D41FDF" w:rsidP="00D41FDF">
      <w:pPr>
        <w:spacing w:after="0"/>
        <w:rPr>
          <w:rFonts w:ascii="Albertus Medium" w:hAnsi="Albertus Medium"/>
          <w:sz w:val="24"/>
          <w:szCs w:val="24"/>
        </w:rPr>
      </w:pPr>
      <w:r>
        <w:rPr>
          <w:rFonts w:ascii="Albertus Medium" w:hAnsi="Albertus Medium"/>
          <w:sz w:val="24"/>
          <w:szCs w:val="24"/>
        </w:rPr>
        <w:t>Please feel free to contact the Attendance Officer below, assigned to your child’s school for assistance and counseling and if you have any questions.</w:t>
      </w:r>
    </w:p>
    <w:p w:rsidR="00D41FDF" w:rsidRPr="00D41FDF" w:rsidRDefault="00D41FDF" w:rsidP="00D41FDF">
      <w:pPr>
        <w:spacing w:after="0"/>
        <w:rPr>
          <w:rFonts w:ascii="Albertus Medium" w:hAnsi="Albertus Medium"/>
          <w:sz w:val="16"/>
          <w:szCs w:val="16"/>
        </w:rPr>
      </w:pPr>
    </w:p>
    <w:p w:rsidR="00D41FDF" w:rsidRPr="00D41FDF" w:rsidRDefault="00D41FDF" w:rsidP="00D41FDF">
      <w:pPr>
        <w:spacing w:after="0"/>
        <w:rPr>
          <w:rFonts w:ascii="Albertus Medium" w:hAnsi="Albertus Medium"/>
          <w:sz w:val="20"/>
          <w:szCs w:val="20"/>
        </w:rPr>
      </w:pPr>
      <w:r w:rsidRPr="00D41FDF">
        <w:rPr>
          <w:rFonts w:ascii="Albertus Medium" w:hAnsi="Albertus Medium"/>
          <w:sz w:val="20"/>
          <w:szCs w:val="20"/>
        </w:rPr>
        <w:t>Brenda Pelham</w:t>
      </w:r>
      <w:r w:rsidRPr="00D41FDF">
        <w:rPr>
          <w:rFonts w:ascii="Albertus Medium" w:hAnsi="Albertus Medium"/>
          <w:sz w:val="20"/>
          <w:szCs w:val="20"/>
        </w:rPr>
        <w:tab/>
      </w:r>
      <w:r w:rsidRPr="00D41FDF">
        <w:rPr>
          <w:rFonts w:ascii="Albertus Medium" w:hAnsi="Albertus Medium"/>
          <w:sz w:val="20"/>
          <w:szCs w:val="20"/>
        </w:rPr>
        <w:tab/>
      </w:r>
      <w:r w:rsidRPr="00D41FDF">
        <w:rPr>
          <w:rFonts w:ascii="Albertus Medium" w:hAnsi="Albertus Medium"/>
          <w:sz w:val="20"/>
          <w:szCs w:val="20"/>
        </w:rPr>
        <w:tab/>
      </w:r>
      <w:r w:rsidRPr="00D41FDF">
        <w:rPr>
          <w:rFonts w:ascii="Albertus Medium" w:hAnsi="Albertus Medium"/>
          <w:sz w:val="20"/>
          <w:szCs w:val="20"/>
        </w:rPr>
        <w:tab/>
      </w:r>
      <w:r w:rsidRPr="00D41FDF">
        <w:rPr>
          <w:rFonts w:ascii="Albertus Medium" w:hAnsi="Albertus Medium"/>
          <w:sz w:val="20"/>
          <w:szCs w:val="20"/>
        </w:rPr>
        <w:tab/>
      </w:r>
      <w:r w:rsidRPr="00D41FDF">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sidRPr="00D41FDF">
        <w:rPr>
          <w:rFonts w:ascii="Albertus Medium" w:hAnsi="Albertus Medium"/>
          <w:sz w:val="20"/>
          <w:szCs w:val="20"/>
        </w:rPr>
        <w:t>Rashida Brown</w:t>
      </w:r>
    </w:p>
    <w:p w:rsidR="00D41FDF" w:rsidRPr="00D41FDF" w:rsidRDefault="00D41FDF" w:rsidP="00D41FDF">
      <w:pPr>
        <w:spacing w:after="0"/>
        <w:rPr>
          <w:rFonts w:ascii="Albertus Medium" w:hAnsi="Albertus Medium"/>
          <w:sz w:val="20"/>
          <w:szCs w:val="20"/>
        </w:rPr>
      </w:pPr>
      <w:r w:rsidRPr="00D41FDF">
        <w:rPr>
          <w:rFonts w:ascii="Albertus Medium" w:hAnsi="Albertus Medium"/>
          <w:sz w:val="20"/>
          <w:szCs w:val="20"/>
        </w:rPr>
        <w:t>Attendance Officer</w:t>
      </w:r>
      <w:r w:rsidRPr="00D41FDF">
        <w:rPr>
          <w:rFonts w:ascii="Albertus Medium" w:hAnsi="Albertus Medium"/>
          <w:sz w:val="20"/>
          <w:szCs w:val="20"/>
        </w:rPr>
        <w:tab/>
      </w:r>
      <w:r w:rsidRPr="00D41FDF">
        <w:rPr>
          <w:rFonts w:ascii="Albertus Medium" w:hAnsi="Albertus Medium"/>
          <w:sz w:val="20"/>
          <w:szCs w:val="20"/>
        </w:rPr>
        <w:tab/>
      </w:r>
      <w:r w:rsidRPr="00D41FDF">
        <w:rPr>
          <w:rFonts w:ascii="Albertus Medium" w:hAnsi="Albertus Medium"/>
          <w:sz w:val="20"/>
          <w:szCs w:val="20"/>
        </w:rPr>
        <w:tab/>
      </w:r>
      <w:r w:rsidRPr="00D41FDF">
        <w:rPr>
          <w:rFonts w:ascii="Albertus Medium" w:hAnsi="Albertus Medium"/>
          <w:sz w:val="20"/>
          <w:szCs w:val="20"/>
        </w:rPr>
        <w:tab/>
      </w:r>
      <w:r w:rsidRPr="00D41FDF">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sidRPr="00D41FDF">
        <w:rPr>
          <w:rFonts w:ascii="Albertus Medium" w:hAnsi="Albertus Medium"/>
          <w:sz w:val="20"/>
          <w:szCs w:val="20"/>
        </w:rPr>
        <w:tab/>
        <w:t>Attendance Officer</w:t>
      </w:r>
    </w:p>
    <w:p w:rsidR="00D41FDF" w:rsidRDefault="00D41FDF" w:rsidP="00D41FDF">
      <w:pPr>
        <w:spacing w:after="0"/>
        <w:rPr>
          <w:rFonts w:ascii="Albertus Medium" w:hAnsi="Albertus Medium"/>
          <w:sz w:val="20"/>
          <w:szCs w:val="20"/>
        </w:rPr>
      </w:pPr>
      <w:r w:rsidRPr="00D41FDF">
        <w:rPr>
          <w:rFonts w:ascii="Albertus Medium" w:hAnsi="Albertus Medium"/>
          <w:sz w:val="20"/>
          <w:szCs w:val="20"/>
        </w:rPr>
        <w:t>Hopewell High School</w:t>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t>Carter G Woodson Middle</w:t>
      </w:r>
    </w:p>
    <w:p w:rsidR="00D41FDF" w:rsidRDefault="00D41FDF" w:rsidP="00D41FDF">
      <w:pPr>
        <w:spacing w:after="0"/>
        <w:rPr>
          <w:rFonts w:ascii="Albertus Medium" w:hAnsi="Albertus Medium"/>
          <w:sz w:val="20"/>
          <w:szCs w:val="20"/>
        </w:rPr>
      </w:pPr>
      <w:r>
        <w:rPr>
          <w:rFonts w:ascii="Albertus Medium" w:hAnsi="Albertus Medium"/>
          <w:sz w:val="20"/>
          <w:szCs w:val="20"/>
        </w:rPr>
        <w:t>Patrick Copeland Elementary</w:t>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t>DuPont Elementary</w:t>
      </w:r>
    </w:p>
    <w:p w:rsidR="00D41FDF" w:rsidRDefault="00D41FDF" w:rsidP="00D41FDF">
      <w:pPr>
        <w:spacing w:after="0"/>
        <w:rPr>
          <w:rFonts w:ascii="Albertus Medium" w:hAnsi="Albertus Medium"/>
          <w:sz w:val="20"/>
          <w:szCs w:val="20"/>
        </w:rPr>
      </w:pPr>
      <w:r>
        <w:rPr>
          <w:rFonts w:ascii="Albertus Medium" w:hAnsi="Albertus Medium"/>
          <w:sz w:val="20"/>
          <w:szCs w:val="20"/>
        </w:rPr>
        <w:t>Woodlawn Alternative Education</w:t>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t>Harry E. James Elementary</w:t>
      </w:r>
    </w:p>
    <w:p w:rsidR="00D41FDF" w:rsidRDefault="00D41FDF" w:rsidP="00D41FDF">
      <w:pPr>
        <w:spacing w:after="0"/>
        <w:rPr>
          <w:rFonts w:ascii="Albertus Medium" w:hAnsi="Albertus Medium"/>
          <w:sz w:val="20"/>
          <w:szCs w:val="20"/>
        </w:rPr>
      </w:pPr>
      <w:r>
        <w:rPr>
          <w:rFonts w:ascii="Albertus Medium" w:hAnsi="Albertus Medium"/>
          <w:sz w:val="20"/>
          <w:szCs w:val="20"/>
        </w:rPr>
        <w:t>Lead Center</w:t>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t>(804)541-6404</w:t>
      </w:r>
    </w:p>
    <w:p w:rsidR="00D41FDF" w:rsidRPr="00D41FDF" w:rsidRDefault="00D41FDF" w:rsidP="00D41FDF">
      <w:pPr>
        <w:spacing w:after="0"/>
        <w:rPr>
          <w:rFonts w:ascii="Albertus Medium" w:hAnsi="Albertus Medium"/>
          <w:sz w:val="20"/>
          <w:szCs w:val="20"/>
        </w:rPr>
      </w:pPr>
      <w:r>
        <w:rPr>
          <w:rFonts w:ascii="Albertus Medium" w:hAnsi="Albertus Medium"/>
          <w:sz w:val="20"/>
          <w:szCs w:val="20"/>
        </w:rPr>
        <w:t>(804) 541-6402</w:t>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r>
        <w:rPr>
          <w:rFonts w:ascii="Albertus Medium" w:hAnsi="Albertus Medium"/>
          <w:sz w:val="20"/>
          <w:szCs w:val="20"/>
        </w:rPr>
        <w:tab/>
      </w:r>
    </w:p>
    <w:sectPr w:rsidR="00D41FDF" w:rsidRPr="00D41FDF" w:rsidSect="00D41FDF">
      <w:headerReference w:type="default" r:id="rId7"/>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FDF" w:rsidRDefault="00D41FDF" w:rsidP="00D41FDF">
      <w:pPr>
        <w:spacing w:after="0" w:line="240" w:lineRule="auto"/>
      </w:pPr>
      <w:r>
        <w:separator/>
      </w:r>
    </w:p>
  </w:endnote>
  <w:endnote w:type="continuationSeparator" w:id="0">
    <w:p w:rsidR="00D41FDF" w:rsidRDefault="00D41FDF" w:rsidP="00D41F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lbertus Medium">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FDF" w:rsidRDefault="00D41FDF" w:rsidP="00D41FDF">
      <w:pPr>
        <w:spacing w:after="0" w:line="240" w:lineRule="auto"/>
      </w:pPr>
      <w:r>
        <w:separator/>
      </w:r>
    </w:p>
  </w:footnote>
  <w:footnote w:type="continuationSeparator" w:id="0">
    <w:p w:rsidR="00D41FDF" w:rsidRDefault="00D41FDF" w:rsidP="00D41F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FDF" w:rsidRPr="00D41FDF" w:rsidRDefault="00D41FDF" w:rsidP="00D41FDF">
    <w:pPr>
      <w:spacing w:after="0"/>
      <w:jc w:val="center"/>
      <w:rPr>
        <w:rFonts w:ascii="Albertus Medium" w:hAnsi="Albertus Medium"/>
        <w:b/>
        <w:sz w:val="32"/>
        <w:szCs w:val="32"/>
      </w:rPr>
    </w:pPr>
    <w:r w:rsidRPr="00D41FDF">
      <w:rPr>
        <w:rFonts w:ascii="Albertus Medium" w:hAnsi="Albertus Medium"/>
        <w:b/>
        <w:sz w:val="32"/>
        <w:szCs w:val="32"/>
      </w:rPr>
      <w:t>Important Notice to Parents on</w:t>
    </w:r>
  </w:p>
  <w:p w:rsidR="00D41FDF" w:rsidRDefault="00D41FDF" w:rsidP="00D41FDF">
    <w:pPr>
      <w:pStyle w:val="Header"/>
      <w:jc w:val="center"/>
    </w:pPr>
    <w:r w:rsidRPr="00D41FDF">
      <w:rPr>
        <w:rFonts w:ascii="Albertus Medium" w:hAnsi="Albertus Medium"/>
        <w:b/>
        <w:sz w:val="32"/>
        <w:szCs w:val="32"/>
      </w:rPr>
      <w:t>School Attendance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6B497E"/>
    <w:multiLevelType w:val="hybridMultilevel"/>
    <w:tmpl w:val="E2427ECE"/>
    <w:lvl w:ilvl="0" w:tplc="004CB7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303EAC"/>
    <w:multiLevelType w:val="hybridMultilevel"/>
    <w:tmpl w:val="A2147A1A"/>
    <w:lvl w:ilvl="0" w:tplc="ADB8F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B97B75"/>
    <w:multiLevelType w:val="hybridMultilevel"/>
    <w:tmpl w:val="804662C2"/>
    <w:lvl w:ilvl="0" w:tplc="B99AD43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410DDF"/>
    <w:multiLevelType w:val="hybridMultilevel"/>
    <w:tmpl w:val="6BE242BA"/>
    <w:lvl w:ilvl="0" w:tplc="8B409E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41FDF"/>
    <w:rsid w:val="008F0384"/>
    <w:rsid w:val="00D41F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3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FDF"/>
    <w:pPr>
      <w:ind w:left="720"/>
      <w:contextualSpacing/>
    </w:pPr>
  </w:style>
  <w:style w:type="paragraph" w:styleId="Header">
    <w:name w:val="header"/>
    <w:basedOn w:val="Normal"/>
    <w:link w:val="HeaderChar"/>
    <w:uiPriority w:val="99"/>
    <w:semiHidden/>
    <w:unhideWhenUsed/>
    <w:rsid w:val="00D41FD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41FDF"/>
  </w:style>
  <w:style w:type="paragraph" w:styleId="Footer">
    <w:name w:val="footer"/>
    <w:basedOn w:val="Normal"/>
    <w:link w:val="FooterChar"/>
    <w:uiPriority w:val="99"/>
    <w:semiHidden/>
    <w:unhideWhenUsed/>
    <w:rsid w:val="00D41FD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41FDF"/>
  </w:style>
  <w:style w:type="paragraph" w:styleId="BalloonText">
    <w:name w:val="Balloon Text"/>
    <w:basedOn w:val="Normal"/>
    <w:link w:val="BalloonTextChar"/>
    <w:uiPriority w:val="99"/>
    <w:semiHidden/>
    <w:unhideWhenUsed/>
    <w:rsid w:val="00D41F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F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329</Words>
  <Characters>1878</Characters>
  <Application>Microsoft Office Word</Application>
  <DocSecurity>0</DocSecurity>
  <Lines>15</Lines>
  <Paragraphs>4</Paragraphs>
  <ScaleCrop>false</ScaleCrop>
  <Company/>
  <LinksUpToDate>false</LinksUpToDate>
  <CharactersWithSpaces>2203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cp:lastPrinted>2012-07-12T17:18:00Z</cp:lastPrinted>
  <dcterms:created xsi:type="dcterms:W3CDTF">2012-07-12T16:45:00Z</dcterms:created>
  <dcterms:modified xsi:type="dcterms:W3CDTF">2012-07-12T17:18:00Z</dcterms:modified>
</cp:coreProperties>
</file>