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62" w:rsidRDefault="00443062" w:rsidP="00443062">
      <w:pPr>
        <w:spacing w:before="100" w:beforeAutospacing="1" w:after="100" w:afterAutospacing="1"/>
      </w:pPr>
      <w:r>
        <w:rPr>
          <w:b/>
          <w:bCs/>
          <w:sz w:val="36"/>
          <w:szCs w:val="36"/>
        </w:rPr>
        <w:t xml:space="preserve">Near East Area Comm.  </w:t>
      </w:r>
      <w:r w:rsidR="001145D7">
        <w:rPr>
          <w:b/>
          <w:bCs/>
          <w:sz w:val="36"/>
          <w:szCs w:val="36"/>
        </w:rPr>
        <w:t xml:space="preserve"> 2011</w:t>
      </w:r>
      <w:r w:rsidR="007914D0">
        <w:rPr>
          <w:b/>
          <w:bCs/>
          <w:sz w:val="36"/>
          <w:szCs w:val="36"/>
        </w:rPr>
        <w:t xml:space="preserve"> Sept.</w:t>
      </w:r>
      <w:r>
        <w:rPr>
          <w:b/>
          <w:bCs/>
          <w:sz w:val="36"/>
          <w:szCs w:val="36"/>
        </w:rPr>
        <w:t xml:space="preserve"> General Business Mtg.</w:t>
      </w:r>
    </w:p>
    <w:p w:rsidR="00443062" w:rsidRDefault="00443062" w:rsidP="00443062">
      <w:pPr>
        <w:spacing w:before="100" w:beforeAutospacing="1" w:after="100" w:afterAutospacing="1"/>
      </w:pPr>
      <w:r>
        <w:t>NEAC General Meeting</w:t>
      </w:r>
      <w:r>
        <w:br/>
        <w:t>Agenda</w:t>
      </w:r>
    </w:p>
    <w:p w:rsidR="00443062" w:rsidRDefault="007914D0" w:rsidP="00443062">
      <w:pPr>
        <w:spacing w:before="100" w:beforeAutospacing="1"/>
      </w:pPr>
      <w:r>
        <w:t>September 8</w:t>
      </w:r>
      <w:r w:rsidR="00443062">
        <w:t>, 2011</w:t>
      </w:r>
      <w:r w:rsidR="00443062">
        <w:br/>
        <w:t>950 E. Main Street</w:t>
      </w:r>
      <w:r w:rsidR="00443062">
        <w:br/>
        <w:t>6:30 P.M.</w:t>
      </w:r>
      <w:r w:rsidR="00443062">
        <w:br/>
        <w:t>A. Call to Order                                                                                  30 Sec.</w:t>
      </w:r>
      <w:r w:rsidR="00443062">
        <w:br/>
        <w:t>B. Roll Call, Commissioner, Community                                          30 Sec.</w:t>
      </w:r>
      <w:r w:rsidR="00443062">
        <w:br/>
        <w:t>C. Minutes                                                                                            1 Min.</w:t>
      </w:r>
      <w:r w:rsidR="00443062">
        <w:br/>
        <w:t>D. Standing Committee Report                                                            3 Min.</w:t>
      </w:r>
      <w:r w:rsidR="00443062">
        <w:br/>
        <w:t>   1. Zoning</w:t>
      </w:r>
    </w:p>
    <w:p w:rsidR="00443062" w:rsidRDefault="00443062" w:rsidP="00443062">
      <w:pPr>
        <w:pStyle w:val="NormalWeb"/>
        <w:spacing w:before="0" w:beforeAutospacing="0" w:after="0" w:afterAutospacing="0"/>
        <w:ind w:left="645"/>
      </w:pPr>
      <w:r>
        <w:t>a.</w:t>
      </w:r>
      <w:r>
        <w:rPr>
          <w:sz w:val="14"/>
          <w:szCs w:val="14"/>
        </w:rPr>
        <w:t xml:space="preserve">       </w:t>
      </w:r>
      <w:r>
        <w:t>Future Agenda Items</w:t>
      </w:r>
      <w:r>
        <w:tab/>
      </w:r>
      <w:r>
        <w:tab/>
      </w:r>
      <w:r>
        <w:tab/>
      </w:r>
      <w:r>
        <w:tab/>
      </w:r>
      <w:r>
        <w:tab/>
        <w:t xml:space="preserve">   3 Min.</w:t>
      </w:r>
    </w:p>
    <w:p w:rsidR="00443062" w:rsidRDefault="007914D0" w:rsidP="00443062">
      <w:pPr>
        <w:pStyle w:val="NormalWeb"/>
        <w:spacing w:before="0" w:beforeAutospacing="0" w:after="0" w:afterAutospacing="0"/>
        <w:ind w:left="645"/>
      </w:pPr>
      <w:r>
        <w:t xml:space="preserve">  1.</w:t>
      </w:r>
      <w:r w:rsidR="00443062">
        <w:t xml:space="preserve">  </w:t>
      </w:r>
      <w:r w:rsidR="00630CF8">
        <w:t>1192-1194 Oak Street</w:t>
      </w:r>
    </w:p>
    <w:p w:rsidR="007914D0" w:rsidRDefault="00630CF8" w:rsidP="00630CF8">
      <w:pPr>
        <w:pStyle w:val="NormalWeb"/>
        <w:spacing w:before="0" w:beforeAutospacing="0" w:after="0" w:afterAutospacing="0"/>
        <w:ind w:left="645"/>
      </w:pPr>
      <w:r>
        <w:tab/>
        <w:t xml:space="preserve"> </w:t>
      </w:r>
      <w:r w:rsidR="007914D0">
        <w:t>2. 170-172 N.18</w:t>
      </w:r>
      <w:r w:rsidR="007914D0" w:rsidRPr="007914D0">
        <w:rPr>
          <w:vertAlign w:val="superscript"/>
        </w:rPr>
        <w:t>th</w:t>
      </w:r>
      <w:r w:rsidR="007914D0">
        <w:t xml:space="preserve"> Street -Demolition</w:t>
      </w:r>
    </w:p>
    <w:p w:rsidR="001145D7" w:rsidRPr="001145D7" w:rsidRDefault="007914D0" w:rsidP="00630CF8">
      <w:pPr>
        <w:pStyle w:val="NormalWeb"/>
        <w:spacing w:before="0" w:beforeAutospacing="0" w:after="0" w:afterAutospacing="0"/>
        <w:ind w:left="645"/>
      </w:pPr>
      <w:r>
        <w:t xml:space="preserve">  3. 1423 E.Granville</w:t>
      </w:r>
      <w:r w:rsidR="00630CF8">
        <w:t xml:space="preserve">    </w:t>
      </w:r>
      <w:r>
        <w:t>-Demolition</w:t>
      </w:r>
    </w:p>
    <w:p w:rsidR="00443062" w:rsidRDefault="00443062" w:rsidP="00443062">
      <w:pPr>
        <w:pStyle w:val="NormalWeb"/>
        <w:spacing w:before="0" w:beforeAutospacing="0" w:after="0" w:afterAutospacing="0"/>
        <w:ind w:left="645"/>
      </w:pPr>
    </w:p>
    <w:p w:rsidR="00443062" w:rsidRDefault="00443062" w:rsidP="00443062">
      <w:pPr>
        <w:pStyle w:val="NormalWeb"/>
        <w:spacing w:before="0" w:beforeAutospacing="0" w:after="0" w:afterAutospacing="0"/>
        <w:ind w:left="645"/>
      </w:pPr>
      <w:r>
        <w:t>b.</w:t>
      </w:r>
      <w:r>
        <w:rPr>
          <w:sz w:val="14"/>
          <w:szCs w:val="14"/>
        </w:rPr>
        <w:t xml:space="preserve">      </w:t>
      </w:r>
      <w:r>
        <w:t>Committee Report                               </w:t>
      </w:r>
      <w:r w:rsidR="007914D0">
        <w:t>                               3</w:t>
      </w:r>
      <w:r>
        <w:t xml:space="preserve"> Min.</w:t>
      </w:r>
    </w:p>
    <w:p w:rsidR="001C7192" w:rsidRDefault="00630CF8" w:rsidP="001C7192">
      <w:pPr>
        <w:pStyle w:val="NormalWeb"/>
        <w:spacing w:before="0" w:beforeAutospacing="0" w:after="0" w:afterAutospacing="0"/>
        <w:ind w:left="645"/>
      </w:pPr>
      <w:r>
        <w:t xml:space="preserve">      1. </w:t>
      </w:r>
      <w:r w:rsidR="007914D0">
        <w:t>The ‘New’Charles -variances</w:t>
      </w:r>
      <w:r w:rsidR="00443062">
        <w:t> </w:t>
      </w:r>
    </w:p>
    <w:p w:rsidR="00443062" w:rsidRDefault="00443062" w:rsidP="001C7192">
      <w:pPr>
        <w:pStyle w:val="NormalWeb"/>
        <w:spacing w:before="0" w:beforeAutospacing="0" w:after="0" w:afterAutospacing="0"/>
        <w:ind w:left="645"/>
      </w:pPr>
      <w:r>
        <w:t>  2. Planning      </w:t>
      </w:r>
      <w:r w:rsidR="00630CF8">
        <w:t xml:space="preserve"> </w:t>
      </w:r>
      <w:r w:rsidR="00817231">
        <w:t xml:space="preserve">                                                                       </w:t>
      </w:r>
      <w:r w:rsidR="001145D7">
        <w:t>5</w:t>
      </w:r>
      <w:r>
        <w:t xml:space="preserve"> Min.</w:t>
      </w:r>
    </w:p>
    <w:p w:rsidR="00443062" w:rsidRDefault="00443062" w:rsidP="00443062">
      <w:pPr>
        <w:pStyle w:val="NormalWeb"/>
        <w:spacing w:before="0" w:beforeAutospacing="0" w:after="0" w:afterAutospacing="0"/>
        <w:ind w:left="585"/>
      </w:pPr>
      <w:r>
        <w:t>a.</w:t>
      </w:r>
      <w:r>
        <w:rPr>
          <w:sz w:val="14"/>
          <w:szCs w:val="14"/>
        </w:rPr>
        <w:t xml:space="preserve">       </w:t>
      </w:r>
      <w:r>
        <w:t>Future Agenda Items</w:t>
      </w:r>
    </w:p>
    <w:p w:rsidR="007914D0" w:rsidRDefault="007914D0" w:rsidP="00443062">
      <w:pPr>
        <w:pStyle w:val="NormalWeb"/>
        <w:spacing w:before="0" w:beforeAutospacing="0" w:after="0" w:afterAutospacing="0"/>
        <w:ind w:left="945"/>
      </w:pPr>
      <w:r>
        <w:t>1.Annual State of the Near East Side</w:t>
      </w:r>
    </w:p>
    <w:p w:rsidR="00443062" w:rsidRDefault="007914D0" w:rsidP="00443062">
      <w:pPr>
        <w:pStyle w:val="NormalWeb"/>
        <w:spacing w:before="0" w:beforeAutospacing="0" w:after="0" w:afterAutospacing="0"/>
        <w:ind w:left="945"/>
      </w:pPr>
      <w:r>
        <w:t xml:space="preserve">2. </w:t>
      </w:r>
      <w:r w:rsidR="001C7192">
        <w:t>Water Park</w:t>
      </w:r>
      <w:r>
        <w:t xml:space="preserve"> – Blackburn Park </w:t>
      </w:r>
    </w:p>
    <w:p w:rsidR="00443062" w:rsidRDefault="00443062" w:rsidP="00443062">
      <w:pPr>
        <w:pStyle w:val="NormalWeb"/>
        <w:spacing w:before="0" w:beforeAutospacing="0" w:after="0" w:afterAutospacing="0"/>
      </w:pPr>
      <w:r>
        <w:tab/>
        <w:t>b.</w:t>
      </w:r>
      <w:r>
        <w:rPr>
          <w:sz w:val="14"/>
          <w:szCs w:val="14"/>
        </w:rPr>
        <w:t xml:space="preserve">      </w:t>
      </w:r>
      <w:r>
        <w:t>Committee Report</w:t>
      </w:r>
    </w:p>
    <w:p w:rsidR="00443062" w:rsidRDefault="00443062" w:rsidP="001C7192">
      <w:pPr>
        <w:pStyle w:val="NormalWeb"/>
        <w:spacing w:before="0" w:beforeAutospacing="0" w:after="0" w:afterAutospacing="0"/>
      </w:pPr>
      <w:r>
        <w:t xml:space="preserve">                </w:t>
      </w:r>
      <w:r w:rsidR="00817231">
        <w:t>1.</w:t>
      </w:r>
      <w:r>
        <w:t xml:space="preserve"> </w:t>
      </w:r>
      <w:r w:rsidR="007914D0">
        <w:t>1444 Oak Street- Land Bank Purchase – Harry Zellars</w:t>
      </w:r>
    </w:p>
    <w:p w:rsidR="00443062" w:rsidRDefault="00443062" w:rsidP="001C7192">
      <w:r>
        <w:t xml:space="preserve">E. Announcements, Public Comments                                                  4 Min.                      </w:t>
      </w:r>
    </w:p>
    <w:p w:rsidR="00443062" w:rsidRDefault="00443062" w:rsidP="001C7192">
      <w:r>
        <w:t>F. Speakers</w:t>
      </w:r>
    </w:p>
    <w:p w:rsidR="007914D0" w:rsidRDefault="00443062" w:rsidP="001C7192">
      <w:r>
        <w:t xml:space="preserve">           1. </w:t>
      </w:r>
      <w:r w:rsidR="007914D0">
        <w:t>Director Boyce Safford – Update The Whitney</w:t>
      </w:r>
    </w:p>
    <w:p w:rsidR="00443062" w:rsidRDefault="007914D0" w:rsidP="001C7192">
      <w:r>
        <w:t xml:space="preserve">           2. Gene Bailey –  Update Secure Needle Program</w:t>
      </w:r>
      <w:r>
        <w:tab/>
        <w:t xml:space="preserve"> </w:t>
      </w:r>
    </w:p>
    <w:p w:rsidR="00443062" w:rsidRDefault="00443062" w:rsidP="001C7192">
      <w:r>
        <w:t>G. President’s Report                                                                             1  Min.</w:t>
      </w:r>
    </w:p>
    <w:p w:rsidR="001C7192" w:rsidRDefault="001C7192" w:rsidP="001C7192">
      <w:pPr>
        <w:spacing w:after="100" w:afterAutospacing="1"/>
      </w:pPr>
      <w:r>
        <w:t>H.</w:t>
      </w:r>
      <w:r w:rsidR="00443062">
        <w:t xml:space="preserve"> Treasurer’s Report                                                                             1 Min.</w:t>
      </w:r>
    </w:p>
    <w:p w:rsidR="00443062" w:rsidRDefault="001C7192" w:rsidP="001C7192">
      <w:pPr>
        <w:spacing w:after="100" w:afterAutospacing="1"/>
      </w:pPr>
      <w:r>
        <w:t xml:space="preserve"> </w:t>
      </w:r>
      <w:r w:rsidR="00443062">
        <w:t>I.  Old Business</w:t>
      </w:r>
    </w:p>
    <w:p w:rsidR="00443062" w:rsidRDefault="00443062" w:rsidP="001C7192">
      <w:r>
        <w:t>    1. Education Report  -                            Comm. Cooley                  3 Min.</w:t>
      </w:r>
    </w:p>
    <w:p w:rsidR="007914D0" w:rsidRDefault="00443062" w:rsidP="001C7192">
      <w:r>
        <w:t xml:space="preserve">    3. Street Cars / </w:t>
      </w:r>
      <w:smartTag w:uri="urn:schemas-microsoft-com:office:smarttags" w:element="place">
        <w:smartTag w:uri="urn:schemas-microsoft-com:office:smarttags" w:element="PlaceName">
          <w:r>
            <w:t>Champion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  <w:r>
          <w:t xml:space="preserve"> </w:t>
        </w:r>
        <w:smartTag w:uri="urn:schemas-microsoft-com:office:smarttags" w:element="PlaceType">
          <w:r>
            <w:t>Park-</w:t>
          </w:r>
        </w:smartTag>
      </w:smartTag>
      <w:r>
        <w:t xml:space="preserve"> Comm. Shelby                  1 Min.</w:t>
      </w:r>
      <w:r>
        <w:br/>
      </w:r>
      <w:r w:rsidR="007914D0">
        <w:t xml:space="preserve">    4.Spring/Fall District Meetings</w:t>
      </w:r>
    </w:p>
    <w:p w:rsidR="001C7192" w:rsidRDefault="001C7192" w:rsidP="001C7192">
      <w:r>
        <w:t xml:space="preserve">    5. 2011 Election Report- Commissioner Jackson</w:t>
      </w:r>
    </w:p>
    <w:p w:rsidR="00443062" w:rsidRDefault="00443062" w:rsidP="001C7192">
      <w:r>
        <w:t> </w:t>
      </w:r>
      <w:r w:rsidR="001C7192">
        <w:t xml:space="preserve"> </w:t>
      </w:r>
      <w:r>
        <w:t>  6. 2011 NEAC Elections</w:t>
      </w:r>
      <w:r w:rsidR="00817231">
        <w:t xml:space="preserve"> At-Large Commissioner Elections</w:t>
      </w:r>
      <w:r>
        <w:t xml:space="preserve"> – </w:t>
      </w:r>
      <w:r w:rsidR="001145D7">
        <w:t>Comm.</w:t>
      </w:r>
      <w:r>
        <w:t xml:space="preserve"> Jackson</w:t>
      </w:r>
    </w:p>
    <w:p w:rsidR="00443062" w:rsidRDefault="00443062" w:rsidP="001C7192">
      <w:r>
        <w:t xml:space="preserve"> J. New Business </w:t>
      </w:r>
    </w:p>
    <w:p w:rsidR="001145D7" w:rsidRDefault="001145D7" w:rsidP="001C7192">
      <w:r>
        <w:t xml:space="preserve">     </w:t>
      </w:r>
    </w:p>
    <w:p w:rsidR="00443062" w:rsidRDefault="00443062" w:rsidP="00443062">
      <w:pPr>
        <w:spacing w:before="100" w:beforeAutospacing="1" w:after="100" w:afterAutospacing="1"/>
      </w:pPr>
      <w:r>
        <w:t xml:space="preserve"> K. Adjournment                                                                                    </w:t>
      </w:r>
    </w:p>
    <w:p w:rsidR="00443062" w:rsidRDefault="00443062" w:rsidP="00443062"/>
    <w:p w:rsidR="000D204F" w:rsidRDefault="000D204F"/>
    <w:sectPr w:rsidR="000D204F" w:rsidSect="00636F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43062"/>
    <w:rsid w:val="000D204F"/>
    <w:rsid w:val="001145D7"/>
    <w:rsid w:val="001C7192"/>
    <w:rsid w:val="00286302"/>
    <w:rsid w:val="00443062"/>
    <w:rsid w:val="00630CF8"/>
    <w:rsid w:val="00636FCC"/>
    <w:rsid w:val="00715ABF"/>
    <w:rsid w:val="007914D0"/>
    <w:rsid w:val="00817231"/>
    <w:rsid w:val="00BE29C0"/>
    <w:rsid w:val="00D4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30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3</cp:revision>
  <dcterms:created xsi:type="dcterms:W3CDTF">2011-09-07T02:49:00Z</dcterms:created>
  <dcterms:modified xsi:type="dcterms:W3CDTF">2011-09-07T03:05:00Z</dcterms:modified>
</cp:coreProperties>
</file>